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9" w:rsidRDefault="00C731D9"/>
    <w:p w:rsidR="00C731D9" w:rsidRDefault="00C731D9"/>
    <w:p w:rsidR="00C731D9" w:rsidRDefault="0091696C">
      <w:pPr>
        <w:jc w:val="center"/>
        <w:rPr>
          <w:rFonts w:ascii="Tahoma" w:hAnsi="Tahoma" w:cs="Tahoma"/>
          <w:b/>
          <w:spacing w:val="100"/>
          <w:sz w:val="32"/>
          <w:szCs w:val="32"/>
        </w:rPr>
      </w:pPr>
      <w:r>
        <w:rPr>
          <w:rFonts w:ascii="Tahoma" w:hAnsi="Tahoma" w:cs="Tahoma"/>
          <w:b/>
          <w:spacing w:val="100"/>
          <w:sz w:val="32"/>
          <w:szCs w:val="32"/>
        </w:rPr>
        <w:t>POZVÁNKA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schůzi zastupitelstva obce Nahošovice, která se koná dne </w:t>
      </w:r>
    </w:p>
    <w:p w:rsidR="00C731D9" w:rsidRPr="004B789D" w:rsidRDefault="00D9718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9D3A81">
        <w:rPr>
          <w:rFonts w:ascii="Tahoma" w:hAnsi="Tahoma" w:cs="Tahoma"/>
          <w:b/>
          <w:sz w:val="28"/>
          <w:szCs w:val="28"/>
        </w:rPr>
        <w:t>8</w:t>
      </w:r>
      <w:r>
        <w:rPr>
          <w:rFonts w:ascii="Tahoma" w:hAnsi="Tahoma" w:cs="Tahoma"/>
          <w:b/>
          <w:sz w:val="28"/>
          <w:szCs w:val="28"/>
        </w:rPr>
        <w:t>.</w:t>
      </w:r>
      <w:r w:rsidR="00553555">
        <w:rPr>
          <w:rFonts w:ascii="Tahoma" w:hAnsi="Tahoma" w:cs="Tahoma"/>
          <w:b/>
          <w:sz w:val="28"/>
          <w:szCs w:val="28"/>
        </w:rPr>
        <w:t xml:space="preserve"> </w:t>
      </w:r>
      <w:r w:rsidR="009D3A81">
        <w:rPr>
          <w:rFonts w:ascii="Tahoma" w:hAnsi="Tahoma" w:cs="Tahoma"/>
          <w:b/>
          <w:sz w:val="28"/>
          <w:szCs w:val="28"/>
        </w:rPr>
        <w:t>12</w:t>
      </w:r>
      <w:r w:rsidR="004B789D">
        <w:rPr>
          <w:rFonts w:ascii="Tahoma" w:hAnsi="Tahoma" w:cs="Tahoma"/>
          <w:b/>
          <w:sz w:val="28"/>
          <w:szCs w:val="28"/>
        </w:rPr>
        <w:t>.</w:t>
      </w:r>
      <w:r w:rsidR="00FC396B">
        <w:rPr>
          <w:rFonts w:ascii="Tahoma" w:hAnsi="Tahoma" w:cs="Tahoma"/>
          <w:b/>
          <w:sz w:val="28"/>
          <w:szCs w:val="28"/>
        </w:rPr>
        <w:t xml:space="preserve"> 2019</w:t>
      </w:r>
      <w:r w:rsidR="00DF4307">
        <w:rPr>
          <w:rFonts w:ascii="Tahoma" w:hAnsi="Tahoma" w:cs="Tahoma"/>
          <w:b/>
          <w:sz w:val="28"/>
          <w:szCs w:val="28"/>
        </w:rPr>
        <w:t xml:space="preserve"> v 1</w:t>
      </w:r>
      <w:r w:rsidR="007C4573">
        <w:rPr>
          <w:rFonts w:ascii="Tahoma" w:hAnsi="Tahoma" w:cs="Tahoma"/>
          <w:b/>
          <w:sz w:val="28"/>
          <w:szCs w:val="28"/>
        </w:rPr>
        <w:t>8</w:t>
      </w:r>
      <w:r w:rsidR="00DF4307">
        <w:rPr>
          <w:rFonts w:ascii="Tahoma" w:hAnsi="Tahoma" w:cs="Tahoma"/>
          <w:b/>
          <w:sz w:val="28"/>
          <w:szCs w:val="28"/>
        </w:rPr>
        <w:t>:</w:t>
      </w:r>
      <w:r w:rsidR="009D3A81">
        <w:rPr>
          <w:rFonts w:ascii="Tahoma" w:hAnsi="Tahoma" w:cs="Tahoma"/>
          <w:b/>
          <w:sz w:val="28"/>
          <w:szCs w:val="28"/>
        </w:rPr>
        <w:t>00</w:t>
      </w:r>
      <w:r w:rsidR="009679A0">
        <w:rPr>
          <w:rFonts w:ascii="Tahoma" w:hAnsi="Tahoma" w:cs="Tahoma"/>
          <w:b/>
          <w:sz w:val="28"/>
          <w:szCs w:val="28"/>
        </w:rPr>
        <w:t xml:space="preserve"> </w:t>
      </w:r>
      <w:r w:rsidR="0091696C">
        <w:rPr>
          <w:rFonts w:ascii="Tahoma" w:hAnsi="Tahoma" w:cs="Tahoma"/>
          <w:b/>
          <w:sz w:val="28"/>
          <w:szCs w:val="28"/>
        </w:rPr>
        <w:t xml:space="preserve">hod. </w:t>
      </w:r>
      <w:r w:rsidR="0091696C">
        <w:rPr>
          <w:rFonts w:ascii="Tahoma" w:hAnsi="Tahoma" w:cs="Tahoma"/>
          <w:sz w:val="28"/>
          <w:szCs w:val="28"/>
        </w:rPr>
        <w:t>v kanceláři OÚ.</w:t>
      </w:r>
    </w:p>
    <w:p w:rsidR="00C731D9" w:rsidRDefault="00C731D9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Program:</w:t>
      </w:r>
    </w:p>
    <w:p w:rsidR="00C731D9" w:rsidRDefault="00C731D9">
      <w:pPr>
        <w:rPr>
          <w:rFonts w:ascii="Tahoma" w:hAnsi="Tahoma" w:cs="Tahoma"/>
        </w:rPr>
      </w:pPr>
    </w:p>
    <w:p w:rsidR="00C731D9" w:rsidRPr="00FC396B" w:rsidRDefault="00FC396B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FC396B">
        <w:rPr>
          <w:rFonts w:ascii="Tahoma" w:hAnsi="Tahoma" w:cs="Tahoma"/>
        </w:rPr>
        <w:t>Z</w:t>
      </w:r>
      <w:r w:rsidR="0091696C" w:rsidRPr="00FC396B">
        <w:rPr>
          <w:rFonts w:ascii="Tahoma" w:hAnsi="Tahoma" w:cs="Tahoma"/>
        </w:rPr>
        <w:t>ahájení</w:t>
      </w:r>
    </w:p>
    <w:p w:rsidR="00FC396B" w:rsidRPr="00FC396B" w:rsidRDefault="00FC396B" w:rsidP="00FC396B">
      <w:pPr>
        <w:pStyle w:val="Odstavecseseznamem"/>
        <w:numPr>
          <w:ilvl w:val="0"/>
          <w:numId w:val="1"/>
        </w:numPr>
      </w:pPr>
      <w:r w:rsidRPr="007E697A">
        <w:rPr>
          <w:rFonts w:ascii="Tahoma" w:hAnsi="Tahoma" w:cs="Tahoma"/>
        </w:rPr>
        <w:t xml:space="preserve">kontrola USNESENÍ ze zasedání ZO dne </w:t>
      </w:r>
      <w:r w:rsidR="009D3A81">
        <w:rPr>
          <w:rFonts w:ascii="Tahoma" w:hAnsi="Tahoma" w:cs="Tahoma"/>
        </w:rPr>
        <w:t>19. 11</w:t>
      </w:r>
      <w:r w:rsidR="007C4573">
        <w:rPr>
          <w:rFonts w:ascii="Tahoma" w:hAnsi="Tahoma" w:cs="Tahoma"/>
        </w:rPr>
        <w:t>. 2019</w:t>
      </w:r>
    </w:p>
    <w:p w:rsidR="00C731D9" w:rsidRDefault="00FC396B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FC396B">
        <w:rPr>
          <w:rFonts w:ascii="Tahoma" w:hAnsi="Tahoma" w:cs="Tahoma"/>
        </w:rPr>
        <w:t>jmenování</w:t>
      </w:r>
      <w:r w:rsidR="0091696C" w:rsidRPr="00FC396B">
        <w:rPr>
          <w:rFonts w:ascii="Tahoma" w:hAnsi="Tahoma" w:cs="Tahoma"/>
        </w:rPr>
        <w:t xml:space="preserve"> ověřovatelů zápisu</w:t>
      </w:r>
    </w:p>
    <w:p w:rsidR="00FC396B" w:rsidRDefault="00FC396B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opatření</w:t>
      </w:r>
    </w:p>
    <w:p w:rsidR="009D3A81" w:rsidRDefault="009D3A81" w:rsidP="007C4573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návrh rozpočtu na rok 2020</w:t>
      </w:r>
    </w:p>
    <w:p w:rsidR="009D3A81" w:rsidRDefault="009D3A81" w:rsidP="009D3A8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9D3A81">
        <w:rPr>
          <w:rFonts w:ascii="Tahoma" w:hAnsi="Tahoma" w:cs="Tahoma"/>
        </w:rPr>
        <w:t>OZV obce Nahošovice č. 1/2018, o místním poplatku za provoz systému shromažďování, sběru, přepravy, třídění, využívání a odstraňování komunálních odpadů</w:t>
      </w:r>
    </w:p>
    <w:p w:rsidR="00B47F05" w:rsidRPr="009D3A81" w:rsidRDefault="00B47F05" w:rsidP="009D3A8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Program rozvoje obce Nahošovice 2020 - 2026</w:t>
      </w:r>
    </w:p>
    <w:p w:rsidR="009D3A81" w:rsidRDefault="009D3A81" w:rsidP="009D3A8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9D3A81">
        <w:rPr>
          <w:rFonts w:ascii="Tahoma" w:hAnsi="Tahoma" w:cs="Tahoma"/>
        </w:rPr>
        <w:t>smlouva o dílo – zimní údržba</w:t>
      </w:r>
    </w:p>
    <w:p w:rsidR="00930967" w:rsidRPr="00930967" w:rsidRDefault="00930967" w:rsidP="0093096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dodatek č. 2 ke Smlouvě o dílo – odvoz biomasy</w:t>
      </w:r>
    </w:p>
    <w:p w:rsidR="004612DA" w:rsidRDefault="00930967" w:rsidP="004612DA">
      <w:pPr>
        <w:pStyle w:val="Odstavecseseznamem"/>
        <w:numPr>
          <w:ilvl w:val="0"/>
          <w:numId w:val="1"/>
        </w:numPr>
        <w:rPr>
          <w:rFonts w:ascii="Tahoma" w:hAnsi="Tahoma" w:cs="Tahoma"/>
          <w:lang w:eastAsia="cs-CZ"/>
        </w:rPr>
      </w:pPr>
      <w:r>
        <w:rPr>
          <w:rFonts w:ascii="Tahoma" w:hAnsi="Tahoma" w:cs="Tahoma"/>
        </w:rPr>
        <w:t>n</w:t>
      </w:r>
      <w:r w:rsidR="004612DA" w:rsidRPr="004612DA">
        <w:rPr>
          <w:rFonts w:ascii="Tahoma" w:hAnsi="Tahoma" w:cs="Tahoma"/>
        </w:rPr>
        <w:t>ájemní smlouva a smlouva o budoucí smlouvě o zřízení služebnosti</w:t>
      </w:r>
    </w:p>
    <w:p w:rsidR="0037272F" w:rsidRDefault="0037272F" w:rsidP="004612DA">
      <w:pPr>
        <w:pStyle w:val="Odstavecseseznamem"/>
        <w:numPr>
          <w:ilvl w:val="0"/>
          <w:numId w:val="1"/>
        </w:numPr>
        <w:rPr>
          <w:rFonts w:ascii="Tahoma" w:hAnsi="Tahoma" w:cs="Tahoma"/>
          <w:lang w:eastAsia="cs-CZ"/>
        </w:rPr>
      </w:pPr>
      <w:r>
        <w:rPr>
          <w:rFonts w:ascii="Tahoma" w:hAnsi="Tahoma" w:cs="Tahoma"/>
        </w:rPr>
        <w:t xml:space="preserve"> smlouva na likvidaci jedlých olejů a tuků</w:t>
      </w:r>
    </w:p>
    <w:p w:rsidR="00930967" w:rsidRPr="004612DA" w:rsidRDefault="00930967" w:rsidP="004612DA">
      <w:pPr>
        <w:pStyle w:val="Odstavecseseznamem"/>
        <w:numPr>
          <w:ilvl w:val="0"/>
          <w:numId w:val="1"/>
        </w:numPr>
        <w:rPr>
          <w:rFonts w:ascii="Tahoma" w:hAnsi="Tahoma" w:cs="Tahoma"/>
          <w:lang w:eastAsia="cs-CZ"/>
        </w:rPr>
      </w:pPr>
      <w:r>
        <w:rPr>
          <w:rFonts w:ascii="Tahoma" w:hAnsi="Tahoma" w:cs="Tahoma"/>
        </w:rPr>
        <w:t xml:space="preserve"> žádost ZD o pacht</w:t>
      </w:r>
    </w:p>
    <w:p w:rsidR="00AC6EAD" w:rsidRPr="009D3A81" w:rsidRDefault="00930967" w:rsidP="009D3A8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žádosti</w:t>
      </w:r>
      <w:r w:rsidR="00AC6EAD">
        <w:rPr>
          <w:rFonts w:ascii="Tahoma" w:hAnsi="Tahoma" w:cs="Tahoma"/>
        </w:rPr>
        <w:t xml:space="preserve"> o dotace</w:t>
      </w:r>
    </w:p>
    <w:p w:rsidR="007C4573" w:rsidRPr="009D3A81" w:rsidRDefault="00930967" w:rsidP="009D3A8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D3A81" w:rsidRPr="009D3A81">
        <w:rPr>
          <w:rFonts w:ascii="Tahoma" w:hAnsi="Tahoma" w:cs="Tahoma"/>
        </w:rPr>
        <w:t>finanční dary</w:t>
      </w:r>
    </w:p>
    <w:p w:rsidR="00C731D9" w:rsidRDefault="00930967" w:rsidP="00FC396B">
      <w:pPr>
        <w:pStyle w:val="Odstavecseseznamem"/>
        <w:numPr>
          <w:ilvl w:val="0"/>
          <w:numId w:val="1"/>
        </w:numPr>
      </w:pPr>
      <w:r>
        <w:rPr>
          <w:rFonts w:ascii="Tahoma" w:hAnsi="Tahoma" w:cs="Tahoma"/>
        </w:rPr>
        <w:t xml:space="preserve"> </w:t>
      </w:r>
      <w:r w:rsidR="0091696C" w:rsidRPr="00FC396B">
        <w:rPr>
          <w:rFonts w:ascii="Tahoma" w:hAnsi="Tahoma" w:cs="Tahoma"/>
        </w:rPr>
        <w:t>různé</w:t>
      </w:r>
    </w:p>
    <w:p w:rsidR="00C731D9" w:rsidRDefault="00930967" w:rsidP="00FC396B">
      <w:pPr>
        <w:pStyle w:val="Odstavecseseznamem"/>
        <w:numPr>
          <w:ilvl w:val="0"/>
          <w:numId w:val="1"/>
        </w:numPr>
      </w:pPr>
      <w:r>
        <w:rPr>
          <w:rFonts w:ascii="Tahoma" w:hAnsi="Tahoma" w:cs="Tahoma"/>
        </w:rPr>
        <w:t xml:space="preserve"> </w:t>
      </w:r>
      <w:r w:rsidR="0058720F" w:rsidRPr="00FC396B">
        <w:rPr>
          <w:rFonts w:ascii="Tahoma" w:hAnsi="Tahoma" w:cs="Tahoma"/>
        </w:rPr>
        <w:t xml:space="preserve">výsledky hospodaření obce k 1. </w:t>
      </w:r>
      <w:r w:rsidR="009D3A81">
        <w:rPr>
          <w:rFonts w:ascii="Tahoma" w:hAnsi="Tahoma" w:cs="Tahoma"/>
        </w:rPr>
        <w:t>12</w:t>
      </w:r>
      <w:r w:rsidR="00EE06C2">
        <w:rPr>
          <w:rFonts w:ascii="Tahoma" w:hAnsi="Tahoma" w:cs="Tahoma"/>
        </w:rPr>
        <w:t>. 2019</w:t>
      </w:r>
    </w:p>
    <w:p w:rsidR="00C731D9" w:rsidRPr="00FC396B" w:rsidRDefault="00930967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1696C" w:rsidRPr="00FC396B">
        <w:rPr>
          <w:rFonts w:ascii="Tahoma" w:hAnsi="Tahoma" w:cs="Tahoma"/>
        </w:rPr>
        <w:t>diskuse</w:t>
      </w:r>
    </w:p>
    <w:p w:rsidR="00C731D9" w:rsidRPr="00FC396B" w:rsidRDefault="00930967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1696C" w:rsidRPr="00FC396B">
        <w:rPr>
          <w:rFonts w:ascii="Tahoma" w:hAnsi="Tahoma" w:cs="Tahoma"/>
        </w:rPr>
        <w:t>závěr</w:t>
      </w:r>
    </w:p>
    <w:p w:rsidR="00C731D9" w:rsidRDefault="00C731D9">
      <w:pPr>
        <w:tabs>
          <w:tab w:val="left" w:pos="540"/>
          <w:tab w:val="left" w:pos="900"/>
        </w:tabs>
        <w:jc w:val="center"/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700E77" w:rsidRDefault="00700E77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Vyvěšeno dne 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Sejmuto dne ………………….</w:t>
      </w: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</w:t>
      </w:r>
    </w:p>
    <w:p w:rsidR="00C731D9" w:rsidRDefault="009169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starosty obce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razítko obce</w:t>
      </w:r>
    </w:p>
    <w:p w:rsidR="00C731D9" w:rsidRDefault="00C731D9">
      <w:pPr>
        <w:rPr>
          <w:rFonts w:ascii="Tahoma" w:hAnsi="Tahoma" w:cs="Tahoma"/>
          <w:sz w:val="16"/>
          <w:szCs w:val="16"/>
        </w:rPr>
      </w:pPr>
    </w:p>
    <w:p w:rsidR="00C731D9" w:rsidRDefault="00C731D9"/>
    <w:sectPr w:rsidR="00C731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78" w:rsidRDefault="00806078">
      <w:r>
        <w:separator/>
      </w:r>
    </w:p>
  </w:endnote>
  <w:endnote w:type="continuationSeparator" w:id="0">
    <w:p w:rsidR="00806078" w:rsidRDefault="008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pat"/>
      <w:rPr>
        <w:rFonts w:ascii="Tahoma" w:hAnsi="Tahoma" w:cs="Tahoma"/>
        <w:sz w:val="20"/>
        <w:szCs w:val="20"/>
      </w:rPr>
    </w:pPr>
    <w:r>
      <w:tab/>
    </w:r>
    <w:r>
      <w:tab/>
    </w:r>
    <w:r>
      <w:rPr>
        <w:rFonts w:ascii="Tahoma" w:hAnsi="Tahoma" w:cs="Tahoma"/>
        <w:sz w:val="20"/>
        <w:szCs w:val="20"/>
      </w:rPr>
      <w:t>Obec Nahošovice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78" w:rsidRDefault="00806078">
      <w:r>
        <w:separator/>
      </w:r>
    </w:p>
  </w:footnote>
  <w:footnote w:type="continuationSeparator" w:id="0">
    <w:p w:rsidR="00806078" w:rsidRDefault="0080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hlav"/>
      <w:jc w:val="center"/>
    </w:pPr>
    <w:r>
      <w:rPr>
        <w:noProof/>
        <w:lang w:eastAsia="cs-CZ"/>
      </w:rPr>
      <w:drawing>
        <wp:inline distT="0" distB="9525" distL="0" distR="9525">
          <wp:extent cx="71437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4AF"/>
    <w:multiLevelType w:val="hybridMultilevel"/>
    <w:tmpl w:val="5226E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9"/>
    <w:rsid w:val="0000037B"/>
    <w:rsid w:val="00017AC4"/>
    <w:rsid w:val="00042C7A"/>
    <w:rsid w:val="000D084F"/>
    <w:rsid w:val="00255482"/>
    <w:rsid w:val="00271243"/>
    <w:rsid w:val="002D6DEB"/>
    <w:rsid w:val="002F4BB4"/>
    <w:rsid w:val="00303F0A"/>
    <w:rsid w:val="0037272F"/>
    <w:rsid w:val="004509FD"/>
    <w:rsid w:val="004612DA"/>
    <w:rsid w:val="004635D7"/>
    <w:rsid w:val="004959B3"/>
    <w:rsid w:val="004B789D"/>
    <w:rsid w:val="004C6F61"/>
    <w:rsid w:val="004E17B3"/>
    <w:rsid w:val="00553555"/>
    <w:rsid w:val="0058720F"/>
    <w:rsid w:val="005B2E11"/>
    <w:rsid w:val="005D6188"/>
    <w:rsid w:val="00700E77"/>
    <w:rsid w:val="00786A8F"/>
    <w:rsid w:val="007C4573"/>
    <w:rsid w:val="00806078"/>
    <w:rsid w:val="00820261"/>
    <w:rsid w:val="00871040"/>
    <w:rsid w:val="00880CE7"/>
    <w:rsid w:val="0091696C"/>
    <w:rsid w:val="00930967"/>
    <w:rsid w:val="009679A0"/>
    <w:rsid w:val="00996A80"/>
    <w:rsid w:val="009B6D17"/>
    <w:rsid w:val="009C4CAE"/>
    <w:rsid w:val="009D3A81"/>
    <w:rsid w:val="00A114D2"/>
    <w:rsid w:val="00A11EE6"/>
    <w:rsid w:val="00AC6EAD"/>
    <w:rsid w:val="00AF0813"/>
    <w:rsid w:val="00B47F05"/>
    <w:rsid w:val="00B67F90"/>
    <w:rsid w:val="00BC2833"/>
    <w:rsid w:val="00C516AA"/>
    <w:rsid w:val="00C63A9C"/>
    <w:rsid w:val="00C731D9"/>
    <w:rsid w:val="00CA3B51"/>
    <w:rsid w:val="00CD5BC0"/>
    <w:rsid w:val="00CE62A9"/>
    <w:rsid w:val="00CF0B96"/>
    <w:rsid w:val="00CF3BC9"/>
    <w:rsid w:val="00D50837"/>
    <w:rsid w:val="00D97189"/>
    <w:rsid w:val="00D97F18"/>
    <w:rsid w:val="00DD7230"/>
    <w:rsid w:val="00DF4307"/>
    <w:rsid w:val="00E755F0"/>
    <w:rsid w:val="00EC70A9"/>
    <w:rsid w:val="00EE06C2"/>
    <w:rsid w:val="00EE279A"/>
    <w:rsid w:val="00F447DF"/>
    <w:rsid w:val="00F7359B"/>
    <w:rsid w:val="00F77DFD"/>
    <w:rsid w:val="00F8643D"/>
    <w:rsid w:val="00FB1D8C"/>
    <w:rsid w:val="00FC396B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4440-BF84-4D74-B2D7-4F8809DD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customStyle="1" w:styleId="textmaly1">
    <w:name w:val="textmaly1"/>
    <w:qFormat/>
    <w:rPr>
      <w:rFonts w:ascii="Arial" w:hAnsi="Arial" w:cs="Arial"/>
      <w:b w:val="0"/>
      <w:bCs w:val="0"/>
      <w:color w:val="000000"/>
      <w:sz w:val="19"/>
      <w:szCs w:val="19"/>
    </w:rPr>
  </w:style>
  <w:style w:type="character" w:customStyle="1" w:styleId="Internetovodkaz">
    <w:name w:val="Internetový odkaz"/>
    <w:rPr>
      <w:color w:val="000000"/>
      <w:u w:val="singl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Zámorský</dc:creator>
  <cp:keywords/>
  <dc:description/>
  <cp:lastModifiedBy>Pecháčková Jana</cp:lastModifiedBy>
  <cp:revision>2</cp:revision>
  <cp:lastPrinted>2013-12-13T06:58:00Z</cp:lastPrinted>
  <dcterms:created xsi:type="dcterms:W3CDTF">2019-12-10T06:23:00Z</dcterms:created>
  <dcterms:modified xsi:type="dcterms:W3CDTF">2019-12-10T06:23:00Z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